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1E" w:rsidRPr="000F66C0" w:rsidRDefault="00D6511E" w:rsidP="00D65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pacing w:val="24"/>
          <w:sz w:val="28"/>
          <w:szCs w:val="28"/>
          <w:lang w:eastAsia="ru-RU"/>
        </w:rPr>
      </w:pPr>
      <w:r w:rsidRPr="000F66C0">
        <w:rPr>
          <w:rFonts w:ascii="Times New Roman" w:hAnsi="Times New Roman"/>
          <w:b/>
          <w:bCs/>
          <w:spacing w:val="24"/>
          <w:sz w:val="28"/>
          <w:szCs w:val="28"/>
          <w:lang w:eastAsia="ru-RU"/>
        </w:rPr>
        <w:t>ЗАКЛЮЧЕНИЕ</w:t>
      </w:r>
    </w:p>
    <w:p w:rsidR="00D6511E" w:rsidRPr="000F66C0" w:rsidRDefault="00D6511E" w:rsidP="00D65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66C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результатах </w:t>
      </w:r>
      <w:r w:rsidRPr="000F66C0">
        <w:rPr>
          <w:rFonts w:ascii="Times New Roman" w:hAnsi="Times New Roman"/>
          <w:b/>
          <w:sz w:val="28"/>
          <w:szCs w:val="28"/>
          <w:lang w:eastAsia="ru-RU"/>
        </w:rPr>
        <w:t>общественных обсуждений</w:t>
      </w:r>
    </w:p>
    <w:p w:rsidR="00D6511E" w:rsidRPr="000F66C0" w:rsidRDefault="00D6511E" w:rsidP="00D65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6511E" w:rsidRPr="000F66C0" w:rsidRDefault="00D6511E" w:rsidP="00D65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F66C0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CF2696">
        <w:rPr>
          <w:rFonts w:ascii="Times New Roman" w:hAnsi="Times New Roman"/>
          <w:b/>
          <w:sz w:val="28"/>
          <w:szCs w:val="28"/>
          <w:lang w:eastAsia="ru-RU"/>
        </w:rPr>
        <w:t>13</w:t>
      </w:r>
      <w:r w:rsidRPr="000F66C0">
        <w:rPr>
          <w:rFonts w:ascii="Times New Roman" w:hAnsi="Times New Roman"/>
          <w:b/>
          <w:sz w:val="28"/>
          <w:szCs w:val="28"/>
          <w:lang w:eastAsia="ru-RU"/>
        </w:rPr>
        <w:t xml:space="preserve">»  </w:t>
      </w:r>
      <w:r w:rsidR="00CF2696">
        <w:rPr>
          <w:rFonts w:ascii="Times New Roman" w:hAnsi="Times New Roman"/>
          <w:b/>
          <w:sz w:val="28"/>
          <w:szCs w:val="28"/>
          <w:lang w:eastAsia="ru-RU"/>
        </w:rPr>
        <w:t>мая</w:t>
      </w:r>
      <w:r w:rsidRPr="000F66C0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FA0966" w:rsidRPr="000F66C0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F2696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0F66C0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AB2F6F" w:rsidRPr="000F66C0">
        <w:rPr>
          <w:rFonts w:ascii="Times New Roman" w:hAnsi="Times New Roman"/>
          <w:b/>
          <w:sz w:val="28"/>
          <w:szCs w:val="28"/>
          <w:lang w:eastAsia="ru-RU"/>
        </w:rPr>
        <w:tab/>
      </w:r>
      <w:r w:rsidR="00AB2F6F" w:rsidRPr="000F66C0">
        <w:rPr>
          <w:rFonts w:ascii="Times New Roman" w:hAnsi="Times New Roman"/>
          <w:b/>
          <w:sz w:val="28"/>
          <w:szCs w:val="28"/>
          <w:lang w:eastAsia="ru-RU"/>
        </w:rPr>
        <w:tab/>
      </w:r>
      <w:r w:rsidR="00AB2F6F" w:rsidRPr="000F66C0">
        <w:rPr>
          <w:rFonts w:ascii="Times New Roman" w:hAnsi="Times New Roman"/>
          <w:b/>
          <w:sz w:val="28"/>
          <w:szCs w:val="28"/>
          <w:lang w:eastAsia="ru-RU"/>
        </w:rPr>
        <w:tab/>
      </w:r>
      <w:r w:rsidR="00AB2F6F" w:rsidRPr="000F66C0">
        <w:rPr>
          <w:rFonts w:ascii="Times New Roman" w:hAnsi="Times New Roman"/>
          <w:b/>
          <w:sz w:val="28"/>
          <w:szCs w:val="28"/>
          <w:lang w:eastAsia="ru-RU"/>
        </w:rPr>
        <w:tab/>
      </w:r>
      <w:r w:rsidR="00AB2F6F" w:rsidRPr="000F66C0">
        <w:rPr>
          <w:rFonts w:ascii="Times New Roman" w:hAnsi="Times New Roman"/>
          <w:b/>
          <w:sz w:val="28"/>
          <w:szCs w:val="28"/>
          <w:lang w:eastAsia="ru-RU"/>
        </w:rPr>
        <w:tab/>
      </w:r>
      <w:r w:rsidR="00AB2F6F" w:rsidRPr="000F66C0">
        <w:rPr>
          <w:rFonts w:ascii="Times New Roman" w:hAnsi="Times New Roman"/>
          <w:b/>
          <w:sz w:val="28"/>
          <w:szCs w:val="28"/>
          <w:lang w:eastAsia="ru-RU"/>
        </w:rPr>
        <w:tab/>
      </w:r>
      <w:r w:rsidR="00AB2F6F" w:rsidRPr="000F66C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F66C0">
        <w:rPr>
          <w:rFonts w:ascii="Times New Roman" w:hAnsi="Times New Roman"/>
          <w:b/>
          <w:sz w:val="28"/>
          <w:szCs w:val="28"/>
          <w:lang w:eastAsia="ru-RU"/>
        </w:rPr>
        <w:t>г. Тверь</w:t>
      </w:r>
    </w:p>
    <w:p w:rsidR="00D6511E" w:rsidRPr="000F66C0" w:rsidRDefault="00D6511E" w:rsidP="00D65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A3776" w:rsidRPr="000F66C0" w:rsidRDefault="001A3776" w:rsidP="00D65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6511E" w:rsidRPr="000F66C0" w:rsidRDefault="00D6511E" w:rsidP="00D65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6C0">
        <w:rPr>
          <w:rFonts w:ascii="Times New Roman" w:hAnsi="Times New Roman"/>
          <w:b/>
          <w:sz w:val="28"/>
          <w:szCs w:val="28"/>
          <w:lang w:eastAsia="ru-RU"/>
        </w:rPr>
        <w:t>Наименование проекта:</w:t>
      </w:r>
      <w:r w:rsidRPr="000F66C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6511E" w:rsidRPr="000F66C0" w:rsidRDefault="00D6511E" w:rsidP="00D65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6C0">
        <w:rPr>
          <w:rFonts w:ascii="Times New Roman" w:hAnsi="Times New Roman"/>
          <w:sz w:val="28"/>
          <w:szCs w:val="28"/>
          <w:lang w:eastAsia="ru-RU"/>
        </w:rPr>
        <w:t xml:space="preserve">проект решения Тверской городской Думы «О внесении  изменений в  решение Тверской городской Думы от 16.10.2014 № 368 «Об утверждении Правил благоустройства </w:t>
      </w:r>
      <w:r w:rsidR="00FA0966" w:rsidRPr="000F66C0">
        <w:rPr>
          <w:rFonts w:ascii="Times New Roman" w:hAnsi="Times New Roman"/>
          <w:sz w:val="28"/>
          <w:szCs w:val="28"/>
          <w:lang w:eastAsia="ru-RU"/>
        </w:rPr>
        <w:t xml:space="preserve">территории </w:t>
      </w:r>
      <w:r w:rsidRPr="000F66C0">
        <w:rPr>
          <w:rFonts w:ascii="Times New Roman" w:hAnsi="Times New Roman"/>
          <w:sz w:val="28"/>
          <w:szCs w:val="28"/>
          <w:lang w:eastAsia="ru-RU"/>
        </w:rPr>
        <w:t>города Твери»</w:t>
      </w:r>
      <w:r w:rsidR="007561B7" w:rsidRPr="000F66C0">
        <w:rPr>
          <w:rFonts w:ascii="Times New Roman" w:hAnsi="Times New Roman"/>
          <w:sz w:val="28"/>
          <w:szCs w:val="28"/>
          <w:lang w:eastAsia="ru-RU"/>
        </w:rPr>
        <w:t xml:space="preserve"> (далее – Проект решения) </w:t>
      </w:r>
    </w:p>
    <w:p w:rsidR="00D6511E" w:rsidRPr="000F66C0" w:rsidRDefault="00D6511E" w:rsidP="00D65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6C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:rsidR="00D6511E" w:rsidRPr="000F66C0" w:rsidRDefault="00D6511E" w:rsidP="00D65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66C0">
        <w:rPr>
          <w:rFonts w:ascii="Times New Roman" w:hAnsi="Times New Roman"/>
          <w:sz w:val="28"/>
          <w:szCs w:val="28"/>
          <w:lang w:eastAsia="ru-RU"/>
        </w:rPr>
        <w:t>(наименование проекта, рассмотренного на общественных обсуждениях)</w:t>
      </w:r>
    </w:p>
    <w:p w:rsidR="00D6511E" w:rsidRPr="000F66C0" w:rsidRDefault="00D6511E" w:rsidP="00D65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D6511E" w:rsidRPr="000F66C0" w:rsidRDefault="00D6511E" w:rsidP="00D65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66C0">
        <w:rPr>
          <w:rFonts w:ascii="Times New Roman" w:eastAsiaTheme="minorHAnsi" w:hAnsi="Times New Roman"/>
          <w:b/>
          <w:sz w:val="28"/>
          <w:szCs w:val="28"/>
        </w:rPr>
        <w:t>Количество участников общественных обсуждений:</w:t>
      </w:r>
      <w:r w:rsidRPr="000F66C0">
        <w:rPr>
          <w:rFonts w:ascii="Times New Roman" w:eastAsiaTheme="minorHAnsi" w:hAnsi="Times New Roman"/>
          <w:sz w:val="28"/>
          <w:szCs w:val="28"/>
        </w:rPr>
        <w:t xml:space="preserve"> </w:t>
      </w:r>
      <w:r w:rsidR="00BA7C33" w:rsidRPr="000F66C0">
        <w:rPr>
          <w:rFonts w:ascii="Times New Roman" w:eastAsiaTheme="minorHAnsi" w:hAnsi="Times New Roman"/>
          <w:sz w:val="28"/>
          <w:szCs w:val="28"/>
        </w:rPr>
        <w:t>0</w:t>
      </w:r>
      <w:r w:rsidRPr="000F66C0">
        <w:rPr>
          <w:rFonts w:ascii="Times New Roman" w:eastAsiaTheme="minorHAnsi" w:hAnsi="Times New Roman"/>
          <w:sz w:val="28"/>
          <w:szCs w:val="28"/>
        </w:rPr>
        <w:t>.</w:t>
      </w:r>
    </w:p>
    <w:p w:rsidR="00D6511E" w:rsidRPr="000F66C0" w:rsidRDefault="00D6511E" w:rsidP="00D65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D6511E" w:rsidRPr="000F66C0" w:rsidRDefault="00D6511E" w:rsidP="00D65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66C0">
        <w:rPr>
          <w:rFonts w:ascii="Times New Roman" w:eastAsiaTheme="minorHAnsi" w:hAnsi="Times New Roman"/>
          <w:b/>
          <w:sz w:val="28"/>
          <w:szCs w:val="28"/>
        </w:rPr>
        <w:t>Протокол общественных обсуждений:</w:t>
      </w:r>
      <w:r w:rsidRPr="000F66C0">
        <w:rPr>
          <w:rFonts w:ascii="Times New Roman" w:eastAsiaTheme="minorHAnsi" w:hAnsi="Times New Roman"/>
          <w:sz w:val="28"/>
          <w:szCs w:val="28"/>
        </w:rPr>
        <w:t xml:space="preserve"> № 1 от «</w:t>
      </w:r>
      <w:r w:rsidR="00CF2696">
        <w:rPr>
          <w:rFonts w:ascii="Times New Roman" w:eastAsiaTheme="minorHAnsi" w:hAnsi="Times New Roman"/>
          <w:sz w:val="28"/>
          <w:szCs w:val="28"/>
        </w:rPr>
        <w:t>13</w:t>
      </w:r>
      <w:r w:rsidRPr="000F66C0">
        <w:rPr>
          <w:rFonts w:ascii="Times New Roman" w:eastAsiaTheme="minorHAnsi" w:hAnsi="Times New Roman"/>
          <w:sz w:val="28"/>
          <w:szCs w:val="28"/>
        </w:rPr>
        <w:t xml:space="preserve">» </w:t>
      </w:r>
      <w:r w:rsidR="00CF2696">
        <w:rPr>
          <w:rFonts w:ascii="Times New Roman" w:eastAsiaTheme="minorHAnsi" w:hAnsi="Times New Roman"/>
          <w:sz w:val="28"/>
          <w:szCs w:val="28"/>
        </w:rPr>
        <w:t>мая</w:t>
      </w:r>
      <w:r w:rsidR="00FA0966" w:rsidRPr="000F66C0">
        <w:rPr>
          <w:rFonts w:ascii="Times New Roman" w:eastAsiaTheme="minorHAnsi" w:hAnsi="Times New Roman"/>
          <w:sz w:val="28"/>
          <w:szCs w:val="28"/>
        </w:rPr>
        <w:t xml:space="preserve"> </w:t>
      </w:r>
      <w:r w:rsidRPr="000F66C0">
        <w:rPr>
          <w:rFonts w:ascii="Times New Roman" w:eastAsiaTheme="minorHAnsi" w:hAnsi="Times New Roman"/>
          <w:sz w:val="28"/>
          <w:szCs w:val="28"/>
        </w:rPr>
        <w:t>20</w:t>
      </w:r>
      <w:r w:rsidR="00FA0966" w:rsidRPr="000F66C0">
        <w:rPr>
          <w:rFonts w:ascii="Times New Roman" w:eastAsiaTheme="minorHAnsi" w:hAnsi="Times New Roman"/>
          <w:sz w:val="28"/>
          <w:szCs w:val="28"/>
        </w:rPr>
        <w:t>2</w:t>
      </w:r>
      <w:r w:rsidR="00CF2696">
        <w:rPr>
          <w:rFonts w:ascii="Times New Roman" w:eastAsiaTheme="minorHAnsi" w:hAnsi="Times New Roman"/>
          <w:sz w:val="28"/>
          <w:szCs w:val="28"/>
        </w:rPr>
        <w:t>2</w:t>
      </w:r>
      <w:r w:rsidRPr="000F66C0">
        <w:rPr>
          <w:rFonts w:ascii="Times New Roman" w:eastAsiaTheme="minorHAnsi" w:hAnsi="Times New Roman"/>
          <w:sz w:val="28"/>
          <w:szCs w:val="28"/>
        </w:rPr>
        <w:t xml:space="preserve"> г</w:t>
      </w:r>
      <w:r w:rsidR="009E0840">
        <w:rPr>
          <w:rFonts w:ascii="Times New Roman" w:eastAsiaTheme="minorHAnsi" w:hAnsi="Times New Roman"/>
          <w:sz w:val="28"/>
          <w:szCs w:val="28"/>
        </w:rPr>
        <w:t>ода</w:t>
      </w:r>
    </w:p>
    <w:p w:rsidR="00D6511E" w:rsidRPr="000F66C0" w:rsidRDefault="00D6511E" w:rsidP="00D65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D6511E" w:rsidRPr="000F66C0" w:rsidRDefault="00D6511E" w:rsidP="00D65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0F66C0">
        <w:rPr>
          <w:rFonts w:ascii="Times New Roman" w:eastAsiaTheme="minorHAnsi" w:hAnsi="Times New Roman"/>
          <w:b/>
          <w:sz w:val="28"/>
          <w:szCs w:val="28"/>
        </w:rPr>
        <w:t>Предложения и замечания участников общественных обсуждений:</w:t>
      </w:r>
      <w:r w:rsidR="00BA7C33" w:rsidRPr="000F66C0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BA7C33" w:rsidRPr="000F66C0">
        <w:rPr>
          <w:rFonts w:ascii="Times New Roman" w:eastAsiaTheme="minorHAnsi" w:hAnsi="Times New Roman"/>
          <w:sz w:val="28"/>
          <w:szCs w:val="28"/>
        </w:rPr>
        <w:t>не поступили</w:t>
      </w:r>
    </w:p>
    <w:p w:rsidR="00D02E84" w:rsidRPr="000F66C0" w:rsidRDefault="00D02E84" w:rsidP="00AB2F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9F6D04" w:rsidRPr="00C06332" w:rsidRDefault="00D6511E" w:rsidP="00C0633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F66C0">
        <w:rPr>
          <w:rFonts w:ascii="Times New Roman" w:hAnsi="Times New Roman"/>
          <w:b/>
          <w:sz w:val="28"/>
          <w:szCs w:val="28"/>
          <w:lang w:eastAsia="ru-RU"/>
        </w:rPr>
        <w:t>Выводы по результатам общественных обсуждений:</w:t>
      </w:r>
      <w:r w:rsidR="00C0633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6332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AB2F6F" w:rsidRPr="000F66C0">
        <w:rPr>
          <w:rFonts w:ascii="Times New Roman" w:hAnsi="Times New Roman"/>
          <w:bCs/>
          <w:sz w:val="28"/>
          <w:szCs w:val="28"/>
          <w:lang w:eastAsia="ru-RU"/>
        </w:rPr>
        <w:t>ринять</w:t>
      </w:r>
      <w:r w:rsidRPr="000F66C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561B7" w:rsidRPr="000F66C0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0F66C0">
        <w:rPr>
          <w:rFonts w:ascii="Times New Roman" w:hAnsi="Times New Roman"/>
          <w:bCs/>
          <w:sz w:val="28"/>
          <w:szCs w:val="28"/>
          <w:lang w:eastAsia="ru-RU"/>
        </w:rPr>
        <w:t xml:space="preserve">роект </w:t>
      </w:r>
      <w:r w:rsidRPr="000F66C0">
        <w:rPr>
          <w:rFonts w:ascii="Times New Roman" w:hAnsi="Times New Roman"/>
          <w:sz w:val="28"/>
          <w:szCs w:val="28"/>
          <w:lang w:eastAsia="ru-RU"/>
        </w:rPr>
        <w:t>решения</w:t>
      </w:r>
      <w:r w:rsidR="00AB2F6F" w:rsidRPr="000F66C0">
        <w:rPr>
          <w:rFonts w:ascii="Times New Roman" w:hAnsi="Times New Roman"/>
          <w:sz w:val="28"/>
          <w:szCs w:val="28"/>
          <w:lang w:eastAsia="ru-RU"/>
        </w:rPr>
        <w:t xml:space="preserve"> в предложенной редакции</w:t>
      </w:r>
      <w:r w:rsidR="009F6D04" w:rsidRPr="000F66C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B2F6F" w:rsidRPr="000F66C0" w:rsidRDefault="00AB2F6F" w:rsidP="00D6511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2F6F" w:rsidRDefault="00AB2F6F" w:rsidP="00D6511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F66C0" w:rsidRPr="000F66C0" w:rsidRDefault="000F66C0" w:rsidP="00D6511E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2696" w:rsidRPr="00CF2696" w:rsidRDefault="00CF2696" w:rsidP="00CF2696">
      <w:pPr>
        <w:shd w:val="clear" w:color="auto" w:fill="FFFFFF"/>
        <w:tabs>
          <w:tab w:val="left" w:leader="underscore" w:pos="1598"/>
          <w:tab w:val="left" w:leader="underscore" w:pos="34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696"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CF2696" w:rsidRPr="00CF2696" w:rsidRDefault="00CF2696" w:rsidP="00CF2696">
      <w:pPr>
        <w:shd w:val="clear" w:color="auto" w:fill="FFFFFF"/>
        <w:tabs>
          <w:tab w:val="left" w:leader="underscore" w:pos="1598"/>
          <w:tab w:val="left" w:leader="underscore" w:pos="34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696">
        <w:rPr>
          <w:rFonts w:ascii="Times New Roman" w:hAnsi="Times New Roman"/>
          <w:sz w:val="28"/>
          <w:szCs w:val="28"/>
          <w:lang w:eastAsia="ru-RU"/>
        </w:rPr>
        <w:t>Центрального района в городе Твери</w:t>
      </w:r>
      <w:r w:rsidRPr="00CF2696">
        <w:rPr>
          <w:rFonts w:ascii="Times New Roman" w:hAnsi="Times New Roman"/>
          <w:sz w:val="28"/>
          <w:szCs w:val="28"/>
          <w:lang w:eastAsia="ru-RU"/>
        </w:rPr>
        <w:tab/>
      </w:r>
      <w:r w:rsidRPr="00CF2696">
        <w:rPr>
          <w:rFonts w:ascii="Times New Roman" w:hAnsi="Times New Roman"/>
          <w:sz w:val="28"/>
          <w:szCs w:val="28"/>
          <w:lang w:eastAsia="ru-RU"/>
        </w:rPr>
        <w:tab/>
      </w:r>
      <w:r w:rsidRPr="00CF2696">
        <w:rPr>
          <w:rFonts w:ascii="Times New Roman" w:hAnsi="Times New Roman"/>
          <w:sz w:val="28"/>
          <w:szCs w:val="28"/>
          <w:lang w:eastAsia="ru-RU"/>
        </w:rPr>
        <w:tab/>
      </w:r>
      <w:r w:rsidRPr="00CF2696">
        <w:rPr>
          <w:rFonts w:ascii="Times New Roman" w:hAnsi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CF2696">
        <w:rPr>
          <w:rFonts w:ascii="Times New Roman" w:hAnsi="Times New Roman"/>
          <w:sz w:val="28"/>
          <w:szCs w:val="28"/>
          <w:lang w:eastAsia="ru-RU"/>
        </w:rPr>
        <w:t xml:space="preserve">      М.В. Чубуков</w:t>
      </w:r>
    </w:p>
    <w:p w:rsidR="004C3223" w:rsidRDefault="004C3223" w:rsidP="004C3223">
      <w:pPr>
        <w:pStyle w:val="ConsPlusNonformat"/>
        <w:tabs>
          <w:tab w:val="left" w:pos="4421"/>
        </w:tabs>
        <w:rPr>
          <w:rFonts w:ascii="Times New Roman" w:hAnsi="Times New Roman" w:cs="Times New Roman"/>
          <w:sz w:val="28"/>
          <w:szCs w:val="28"/>
        </w:rPr>
      </w:pPr>
    </w:p>
    <w:p w:rsidR="004C3223" w:rsidRDefault="004C3223" w:rsidP="004C3223">
      <w:pPr>
        <w:pStyle w:val="ConsPlusNonformat"/>
        <w:tabs>
          <w:tab w:val="left" w:pos="4421"/>
        </w:tabs>
        <w:rPr>
          <w:rFonts w:ascii="Times New Roman" w:hAnsi="Times New Roman" w:cs="Times New Roman"/>
          <w:sz w:val="28"/>
          <w:szCs w:val="28"/>
        </w:rPr>
      </w:pPr>
    </w:p>
    <w:p w:rsidR="00CE1726" w:rsidRDefault="00CE1726" w:rsidP="004C3223">
      <w:pPr>
        <w:pStyle w:val="ConsPlusNonformat"/>
        <w:tabs>
          <w:tab w:val="left" w:pos="4421"/>
        </w:tabs>
        <w:rPr>
          <w:rFonts w:ascii="Times New Roman" w:hAnsi="Times New Roman" w:cs="Times New Roman"/>
          <w:sz w:val="28"/>
          <w:szCs w:val="28"/>
        </w:rPr>
      </w:pPr>
    </w:p>
    <w:p w:rsidR="00CE1726" w:rsidRDefault="00CE1726" w:rsidP="004C3223">
      <w:pPr>
        <w:pStyle w:val="ConsPlusNonformat"/>
        <w:tabs>
          <w:tab w:val="left" w:pos="4421"/>
        </w:tabs>
        <w:rPr>
          <w:rFonts w:ascii="Times New Roman" w:hAnsi="Times New Roman" w:cs="Times New Roman"/>
          <w:sz w:val="28"/>
          <w:szCs w:val="28"/>
        </w:rPr>
      </w:pPr>
    </w:p>
    <w:p w:rsidR="00CE1726" w:rsidRDefault="00CE1726" w:rsidP="004C3223">
      <w:pPr>
        <w:pStyle w:val="ConsPlusNonformat"/>
        <w:tabs>
          <w:tab w:val="left" w:pos="4421"/>
        </w:tabs>
        <w:rPr>
          <w:rFonts w:ascii="Times New Roman" w:hAnsi="Times New Roman" w:cs="Times New Roman"/>
          <w:sz w:val="28"/>
          <w:szCs w:val="28"/>
        </w:rPr>
      </w:pPr>
    </w:p>
    <w:p w:rsidR="00CE1726" w:rsidRDefault="00CE1726" w:rsidP="004C3223">
      <w:pPr>
        <w:pStyle w:val="ConsPlusNonformat"/>
        <w:tabs>
          <w:tab w:val="left" w:pos="4421"/>
        </w:tabs>
        <w:rPr>
          <w:rFonts w:ascii="Times New Roman" w:hAnsi="Times New Roman" w:cs="Times New Roman"/>
          <w:sz w:val="28"/>
          <w:szCs w:val="28"/>
        </w:rPr>
      </w:pPr>
    </w:p>
    <w:sectPr w:rsidR="00CE1726" w:rsidSect="00CE1726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418"/>
    <w:multiLevelType w:val="hybridMultilevel"/>
    <w:tmpl w:val="4C968578"/>
    <w:lvl w:ilvl="0" w:tplc="B9A45F06">
      <w:start w:val="1"/>
      <w:numFmt w:val="decimal"/>
      <w:lvlText w:val="%1)"/>
      <w:lvlJc w:val="left"/>
      <w:pPr>
        <w:ind w:left="378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">
    <w:nsid w:val="11354F09"/>
    <w:multiLevelType w:val="hybridMultilevel"/>
    <w:tmpl w:val="4C968578"/>
    <w:lvl w:ilvl="0" w:tplc="B9A45F06">
      <w:start w:val="1"/>
      <w:numFmt w:val="decimal"/>
      <w:lvlText w:val="%1)"/>
      <w:lvlJc w:val="left"/>
      <w:pPr>
        <w:ind w:left="378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">
    <w:nsid w:val="1A4C0026"/>
    <w:multiLevelType w:val="hybridMultilevel"/>
    <w:tmpl w:val="4C968578"/>
    <w:lvl w:ilvl="0" w:tplc="B9A45F06">
      <w:start w:val="1"/>
      <w:numFmt w:val="decimal"/>
      <w:lvlText w:val="%1)"/>
      <w:lvlJc w:val="left"/>
      <w:pPr>
        <w:ind w:left="378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">
    <w:nsid w:val="459B1832"/>
    <w:multiLevelType w:val="hybridMultilevel"/>
    <w:tmpl w:val="D812CBAE"/>
    <w:lvl w:ilvl="0" w:tplc="CBF40D06">
      <w:start w:val="2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4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5">
    <w:nsid w:val="77E97AE3"/>
    <w:multiLevelType w:val="hybridMultilevel"/>
    <w:tmpl w:val="4C968578"/>
    <w:lvl w:ilvl="0" w:tplc="B9A45F06">
      <w:start w:val="1"/>
      <w:numFmt w:val="decimal"/>
      <w:lvlText w:val="%1)"/>
      <w:lvlJc w:val="left"/>
      <w:pPr>
        <w:ind w:left="378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1E"/>
    <w:rsid w:val="000813FE"/>
    <w:rsid w:val="00086ADE"/>
    <w:rsid w:val="000F66C0"/>
    <w:rsid w:val="0011438C"/>
    <w:rsid w:val="00123AD0"/>
    <w:rsid w:val="001A3776"/>
    <w:rsid w:val="001B52DE"/>
    <w:rsid w:val="001B7374"/>
    <w:rsid w:val="00201B13"/>
    <w:rsid w:val="002260EF"/>
    <w:rsid w:val="0024457D"/>
    <w:rsid w:val="00261321"/>
    <w:rsid w:val="002C0737"/>
    <w:rsid w:val="002D4B11"/>
    <w:rsid w:val="0035179B"/>
    <w:rsid w:val="003640D2"/>
    <w:rsid w:val="00435598"/>
    <w:rsid w:val="004876FB"/>
    <w:rsid w:val="004C3223"/>
    <w:rsid w:val="005677A6"/>
    <w:rsid w:val="00622DA5"/>
    <w:rsid w:val="00695860"/>
    <w:rsid w:val="006A6122"/>
    <w:rsid w:val="006F5324"/>
    <w:rsid w:val="007561B7"/>
    <w:rsid w:val="00824035"/>
    <w:rsid w:val="00876101"/>
    <w:rsid w:val="008A54BE"/>
    <w:rsid w:val="00906E25"/>
    <w:rsid w:val="00944822"/>
    <w:rsid w:val="009673F4"/>
    <w:rsid w:val="0098776B"/>
    <w:rsid w:val="009E0840"/>
    <w:rsid w:val="009F6D04"/>
    <w:rsid w:val="00A32D53"/>
    <w:rsid w:val="00A54A02"/>
    <w:rsid w:val="00AB2F6F"/>
    <w:rsid w:val="00B81CDE"/>
    <w:rsid w:val="00B93D78"/>
    <w:rsid w:val="00BA7C33"/>
    <w:rsid w:val="00BB2433"/>
    <w:rsid w:val="00BC3B03"/>
    <w:rsid w:val="00C06332"/>
    <w:rsid w:val="00C245D1"/>
    <w:rsid w:val="00C94676"/>
    <w:rsid w:val="00CE1726"/>
    <w:rsid w:val="00CF2696"/>
    <w:rsid w:val="00D02E84"/>
    <w:rsid w:val="00D04F58"/>
    <w:rsid w:val="00D636AB"/>
    <w:rsid w:val="00D6511E"/>
    <w:rsid w:val="00D72A44"/>
    <w:rsid w:val="00E65C6A"/>
    <w:rsid w:val="00ED6CD7"/>
    <w:rsid w:val="00EF3888"/>
    <w:rsid w:val="00F37521"/>
    <w:rsid w:val="00F4022D"/>
    <w:rsid w:val="00F86970"/>
    <w:rsid w:val="00FA0966"/>
    <w:rsid w:val="00FA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2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D6511E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D6511E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D65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651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D6511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2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D6511E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D6511E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D65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651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D6511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Карташов</dc:creator>
  <cp:lastModifiedBy>Модестова</cp:lastModifiedBy>
  <cp:revision>5</cp:revision>
  <cp:lastPrinted>2021-09-27T09:43:00Z</cp:lastPrinted>
  <dcterms:created xsi:type="dcterms:W3CDTF">2022-05-12T07:46:00Z</dcterms:created>
  <dcterms:modified xsi:type="dcterms:W3CDTF">2022-05-12T09:39:00Z</dcterms:modified>
</cp:coreProperties>
</file>